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9260" w14:textId="22651969" w:rsidR="00274FED" w:rsidRPr="00886C8F" w:rsidRDefault="00886C8F" w:rsidP="00274FED">
      <w:pPr>
        <w:pStyle w:val="Otsikko3"/>
        <w:ind w:left="0"/>
        <w:rPr>
          <w:color w:val="042471" w:themeColor="text2"/>
        </w:rPr>
      </w:pPr>
      <w:r w:rsidRPr="00886C8F">
        <w:rPr>
          <w:rStyle w:val="normaltextrun"/>
          <w:rFonts w:ascii="Calibri Light" w:hAnsi="Calibri Light" w:cs="Calibri Light"/>
          <w:color w:val="042471" w:themeColor="text2"/>
          <w:sz w:val="28"/>
          <w:szCs w:val="28"/>
          <w:shd w:val="clear" w:color="auto" w:fill="FFFFFF"/>
        </w:rPr>
        <w:t>Asianosaisen tiedonsaantipyyntö</w:t>
      </w:r>
      <w:r w:rsidRPr="00886C8F">
        <w:rPr>
          <w:rStyle w:val="eop"/>
          <w:rFonts w:ascii="Calibri Light" w:hAnsi="Calibri Light" w:cs="Calibri Light"/>
          <w:color w:val="042471" w:themeColor="text2"/>
          <w:sz w:val="28"/>
          <w:szCs w:val="28"/>
          <w:shd w:val="clear" w:color="auto" w:fill="FFFFFF"/>
        </w:rPr>
        <w:t> </w:t>
      </w:r>
    </w:p>
    <w:tbl>
      <w:tblPr>
        <w:tblStyle w:val="Vriksruudukkotaulukko6-korostus4"/>
        <w:tblW w:w="9552" w:type="dxa"/>
        <w:tblLayout w:type="fixed"/>
        <w:tblLook w:val="04A0" w:firstRow="1" w:lastRow="0" w:firstColumn="1" w:lastColumn="0" w:noHBand="0" w:noVBand="1"/>
      </w:tblPr>
      <w:tblGrid>
        <w:gridCol w:w="1752"/>
        <w:gridCol w:w="3922"/>
        <w:gridCol w:w="3878"/>
      </w:tblGrid>
      <w:tr w:rsidR="00415311" w:rsidRPr="006854C9" w14:paraId="64B8D36F" w14:textId="77777777" w:rsidTr="006E0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FFF2EF"/>
          </w:tcPr>
          <w:p w14:paraId="19C26EC4" w14:textId="328AE5F6" w:rsidR="001B2B1E" w:rsidRPr="00DC2D04" w:rsidRDefault="00886C8F" w:rsidP="00955AFA">
            <w:pPr>
              <w:spacing w:line="360" w:lineRule="exact"/>
              <w:ind w:left="175"/>
            </w:pPr>
            <w:r>
              <w:t>Pyynnön kohde</w:t>
            </w:r>
          </w:p>
        </w:tc>
        <w:bookmarkStart w:id="0" w:name="_GoBack"/>
        <w:tc>
          <w:tcPr>
            <w:tcW w:w="7800" w:type="dxa"/>
            <w:gridSpan w:val="2"/>
            <w:shd w:val="clear" w:color="auto" w:fill="FFF2EF"/>
          </w:tcPr>
          <w:p w14:paraId="1172306F" w14:textId="60B9AB2F" w:rsidR="001B2B1E" w:rsidRPr="001B2B1E" w:rsidRDefault="00274FED" w:rsidP="00886C8F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bookmarkEnd w:id="0"/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="00886C8F" w:rsidRPr="00886C8F">
              <w:rPr>
                <w:b w:val="0"/>
                <w:bCs w:val="0"/>
              </w:rPr>
              <w:t>Hakijalla, valittajalla tai muulla jonka oikeutta, etua tai velvollisuu</w:t>
            </w:r>
            <w:r w:rsidR="00886C8F">
              <w:rPr>
                <w:b w:val="0"/>
                <w:bCs w:val="0"/>
              </w:rPr>
              <w:t>tta asia koskee (asianosainen),</w:t>
            </w:r>
            <w:r w:rsidR="00886C8F" w:rsidRPr="00886C8F">
              <w:rPr>
                <w:b w:val="0"/>
                <w:bCs w:val="0"/>
              </w:rPr>
              <w:t xml:space="preserve"> on oikeus saada asiaa käsittelevältä tai käsitelleeltä viranomaisel</w:t>
            </w:r>
            <w:r w:rsidR="00886C8F">
              <w:rPr>
                <w:b w:val="0"/>
                <w:bCs w:val="0"/>
              </w:rPr>
              <w:t xml:space="preserve">ta tieto muunkin kuin julkisen </w:t>
            </w:r>
            <w:r w:rsidR="00886C8F" w:rsidRPr="00886C8F">
              <w:rPr>
                <w:b w:val="0"/>
                <w:bCs w:val="0"/>
              </w:rPr>
              <w:t>asiakirjan sisällöstä, joka voi tai on voinut vaikuttaa hänen asiansa käsittelyyn</w:t>
            </w:r>
            <w:r w:rsidR="00064C85">
              <w:rPr>
                <w:b w:val="0"/>
                <w:bCs w:val="0"/>
              </w:rPr>
              <w:t xml:space="preserve"> (laki viranomaisen toiminnan julkisuudesta 11 §)</w:t>
            </w:r>
          </w:p>
        </w:tc>
      </w:tr>
      <w:tr w:rsidR="00064C85" w:rsidRPr="006854C9" w14:paraId="4289C854" w14:textId="77777777" w:rsidTr="006E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auto"/>
          </w:tcPr>
          <w:p w14:paraId="59A82F79" w14:textId="2EA62352" w:rsidR="00DC2D04" w:rsidRPr="006854C9" w:rsidRDefault="00886C8F" w:rsidP="00FA0DF9">
            <w:pPr>
              <w:spacing w:line="360" w:lineRule="exact"/>
              <w:ind w:left="175"/>
              <w:rPr>
                <w:sz w:val="22"/>
              </w:rPr>
            </w:pPr>
            <w:r>
              <w:t>Pyynnön</w:t>
            </w:r>
            <w:r w:rsidR="00274FED" w:rsidRPr="00DC2D04">
              <w:t xml:space="preserve"> esittäjä</w:t>
            </w:r>
          </w:p>
        </w:tc>
        <w:tc>
          <w:tcPr>
            <w:tcW w:w="3922" w:type="dxa"/>
            <w:tcBorders>
              <w:right w:val="nil"/>
            </w:tcBorders>
            <w:shd w:val="clear" w:color="auto" w:fill="auto"/>
          </w:tcPr>
          <w:p w14:paraId="54719EDC" w14:textId="57B310E4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Sukunimi Etunimi</w:t>
            </w:r>
          </w:p>
          <w:p w14:paraId="4D713493" w14:textId="3AC185A7" w:rsidR="00DC2D04" w:rsidRPr="001B2B1E" w:rsidRDefault="00FA0DF9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 w:rsidR="00EE64F7">
              <w:t> </w:t>
            </w:r>
            <w:r w:rsidR="00EE64F7">
              <w:t> </w:t>
            </w:r>
            <w:r w:rsidR="00EE64F7">
              <w:t> </w:t>
            </w:r>
            <w:r w:rsidR="00EE64F7">
              <w:t> </w:t>
            </w:r>
            <w:r w:rsidR="00EE64F7">
              <w:t> </w:t>
            </w:r>
            <w:r>
              <w:fldChar w:fldCharType="end"/>
            </w:r>
            <w:bookmarkEnd w:id="1"/>
          </w:p>
          <w:p w14:paraId="4477C05A" w14:textId="77777777" w:rsidR="00DC2D04" w:rsidRPr="001B2B1E" w:rsidRDefault="00DC2D04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Henkilötunnus</w:t>
            </w:r>
          </w:p>
          <w:p w14:paraId="0E75F56B" w14:textId="3B30A0D9" w:rsidR="00DC2D04" w:rsidRPr="001B2B1E" w:rsidRDefault="00FA0DF9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BAAB003" w14:textId="77777777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Puhelinnumero</w:t>
            </w:r>
          </w:p>
          <w:p w14:paraId="0AF137FC" w14:textId="5459BFBA" w:rsidR="00886C8F" w:rsidRPr="001B2B1E" w:rsidRDefault="00FA0DF9" w:rsidP="00256B7C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 w:rsidR="00256B7C">
              <w:t> </w:t>
            </w:r>
            <w:r w:rsidR="00256B7C">
              <w:t> </w:t>
            </w:r>
            <w:r w:rsidR="00256B7C">
              <w:t> </w:t>
            </w:r>
            <w:r w:rsidR="00256B7C">
              <w:t> </w:t>
            </w:r>
            <w:r w:rsidR="00256B7C">
              <w:t> </w:t>
            </w:r>
            <w:r>
              <w:fldChar w:fldCharType="end"/>
            </w:r>
            <w:bookmarkEnd w:id="3"/>
          </w:p>
        </w:tc>
        <w:tc>
          <w:tcPr>
            <w:tcW w:w="3878" w:type="dxa"/>
            <w:tcBorders>
              <w:left w:val="nil"/>
            </w:tcBorders>
            <w:shd w:val="clear" w:color="auto" w:fill="auto"/>
          </w:tcPr>
          <w:p w14:paraId="06DA91B9" w14:textId="3FD4EDBF" w:rsidR="00DC2D04" w:rsidRPr="001B2B1E" w:rsidRDefault="00DC2D04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Kotiosoite</w:t>
            </w:r>
          </w:p>
          <w:p w14:paraId="6314FC5B" w14:textId="5A20B9BA" w:rsidR="00DC2D04" w:rsidRPr="001B2B1E" w:rsidRDefault="00FA0DF9" w:rsidP="006854C9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9DFC03" w14:textId="30F2AC53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>Postinumero ja toimipaikka</w:t>
            </w:r>
          </w:p>
          <w:p w14:paraId="68C9B38F" w14:textId="78507C0E" w:rsidR="00DC2D04" w:rsidRPr="001B2B1E" w:rsidRDefault="00FA0DF9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D9E750" w14:textId="4341A442" w:rsidR="00DC2D04" w:rsidRPr="001B2B1E" w:rsidRDefault="00DC2D04" w:rsidP="00DC2D04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B1E">
              <w:t xml:space="preserve">Muu </w:t>
            </w:r>
            <w:r w:rsidR="001D12A3">
              <w:t>lähetysosoite tarvittaessa</w:t>
            </w:r>
          </w:p>
          <w:p w14:paraId="0AD5AE3B" w14:textId="01E32828" w:rsidR="00886C8F" w:rsidRPr="001B2B1E" w:rsidRDefault="00FA0DF9" w:rsidP="00886C8F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E8C" w:rsidRPr="006854C9" w14:paraId="1EFC3DFE" w14:textId="77777777" w:rsidTr="006E0E8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FFF2EF"/>
          </w:tcPr>
          <w:p w14:paraId="6175B469" w14:textId="0377D8A8" w:rsidR="006E0E8C" w:rsidRDefault="006E0E8C" w:rsidP="00FA0DF9">
            <w:pPr>
              <w:spacing w:line="360" w:lineRule="exact"/>
              <w:ind w:left="175"/>
            </w:pPr>
            <w:r>
              <w:t>Selvitys tietojen pyytäjän asianosaisuus-asemasta</w:t>
            </w:r>
          </w:p>
        </w:tc>
        <w:tc>
          <w:tcPr>
            <w:tcW w:w="7800" w:type="dxa"/>
            <w:gridSpan w:val="2"/>
            <w:shd w:val="clear" w:color="auto" w:fill="FFF2EF"/>
          </w:tcPr>
          <w:p w14:paraId="7556E4C4" w14:textId="77777777" w:rsidR="006E0E8C" w:rsidRDefault="006E0E8C" w:rsidP="00DC2D04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D458495" w14:textId="21932266" w:rsidR="006E0E8C" w:rsidRPr="001B2B1E" w:rsidRDefault="006E0E8C" w:rsidP="006854C9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C85" w:rsidRPr="006854C9" w14:paraId="74C1241B" w14:textId="77777777" w:rsidTr="006E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auto"/>
          </w:tcPr>
          <w:p w14:paraId="6785BB62" w14:textId="5CA66186" w:rsidR="00064C85" w:rsidRDefault="00064C85" w:rsidP="00886C8F">
            <w:pPr>
              <w:spacing w:line="360" w:lineRule="exact"/>
              <w:ind w:left="0"/>
            </w:pPr>
            <w:r>
              <w:t>Henkilö, jonka</w:t>
            </w:r>
            <w:r w:rsidRPr="00DC2D04">
              <w:t xml:space="preserve"> </w:t>
            </w:r>
            <w:r>
              <w:t>tietoja pyydetään</w:t>
            </w:r>
          </w:p>
        </w:tc>
        <w:tc>
          <w:tcPr>
            <w:tcW w:w="7800" w:type="dxa"/>
            <w:gridSpan w:val="2"/>
            <w:tcBorders>
              <w:bottom w:val="single" w:sz="4" w:space="0" w:color="FFDBD0" w:themeColor="accent4" w:themeTint="99"/>
            </w:tcBorders>
            <w:shd w:val="clear" w:color="auto" w:fill="auto"/>
          </w:tcPr>
          <w:p w14:paraId="1E2BF2FB" w14:textId="319E1D22" w:rsidR="00064C85" w:rsidRPr="007B215B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"/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P</w:t>
            </w:r>
            <w:r>
              <w:rPr>
                <w:bCs/>
              </w:rPr>
              <w:t>yynnön esittäjä</w:t>
            </w:r>
            <w:r w:rsidRPr="007B215B">
              <w:rPr>
                <w:bCs/>
              </w:rPr>
              <w:t> </w:t>
            </w:r>
          </w:p>
          <w:p w14:paraId="374EDDB2" w14:textId="6D2A02F2" w:rsidR="00064C85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"/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bookmarkEnd w:id="5"/>
            <w:r>
              <w:rPr>
                <w:bCs/>
              </w:rPr>
              <w:t xml:space="preserve"> M</w:t>
            </w:r>
            <w:r w:rsidRPr="007B215B">
              <w:rPr>
                <w:bCs/>
              </w:rPr>
              <w:t>uu</w:t>
            </w:r>
            <w:r>
              <w:rPr>
                <w:bCs/>
              </w:rPr>
              <w:t xml:space="preserve"> henkilö:</w:t>
            </w:r>
            <w:r w:rsidRPr="007B215B">
              <w:rPr>
                <w:bCs/>
              </w:rPr>
              <w:t xml:space="preserve"> </w:t>
            </w:r>
          </w:p>
          <w:p w14:paraId="7FF87346" w14:textId="347EE90B" w:rsidR="00064C85" w:rsidRPr="00064C85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C85">
              <w:t xml:space="preserve">Sukunimi Etunimi </w:t>
            </w:r>
            <w:r>
              <w:t xml:space="preserve">                                                      </w:t>
            </w:r>
            <w:r w:rsidRPr="00064C85">
              <w:t>Henkilötunnus</w:t>
            </w:r>
          </w:p>
          <w:p w14:paraId="5E86918F" w14:textId="77777777" w:rsidR="00CF4882" w:rsidRDefault="00064C85" w:rsidP="00CF4882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C8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064C85">
              <w:instrText xml:space="preserve"> FORMTEXT </w:instrText>
            </w:r>
            <w:r w:rsidRPr="00064C85">
              <w:fldChar w:fldCharType="separate"/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fldChar w:fldCharType="end"/>
            </w:r>
            <w:bookmarkEnd w:id="6"/>
            <w:r w:rsidRPr="00064C85">
              <w:t xml:space="preserve"> </w:t>
            </w:r>
            <w:r>
              <w:t xml:space="preserve">                                                                        </w:t>
            </w:r>
            <w:r w:rsidRPr="00064C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064C85">
              <w:instrText xml:space="preserve"> FORMTEXT </w:instrText>
            </w:r>
            <w:r w:rsidRPr="00064C85">
              <w:fldChar w:fldCharType="separate"/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fldChar w:fldCharType="end"/>
            </w:r>
            <w:bookmarkEnd w:id="7"/>
            <w:r w:rsidRPr="007B215B">
              <w:rPr>
                <w:bCs/>
              </w:rPr>
              <w:t xml:space="preserve">  </w:t>
            </w:r>
          </w:p>
          <w:p w14:paraId="796B4959" w14:textId="31066CBE" w:rsidR="00064C85" w:rsidRPr="00064C85" w:rsidRDefault="00064C85" w:rsidP="00CF4882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215B">
              <w:rPr>
                <w:bCs/>
              </w:rPr>
              <w:t xml:space="preserve">              </w:t>
            </w:r>
          </w:p>
          <w:p w14:paraId="53D9A7E2" w14:textId="77777777" w:rsidR="00064C85" w:rsidRPr="00886C8F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86C8F">
              <w:rPr>
                <w:bCs/>
              </w:rPr>
              <w:t>Pyynnön esittäjän suhde henkilöön, kenen tietoja pyydetään: </w:t>
            </w:r>
          </w:p>
          <w:p w14:paraId="600A7A9E" w14:textId="77777777" w:rsidR="00064C85" w:rsidRPr="00886C8F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Pr="00886C8F">
              <w:rPr>
                <w:bCs/>
              </w:rPr>
              <w:t>omainen </w:t>
            </w:r>
          </w:p>
          <w:p w14:paraId="0D0EE05C" w14:textId="77777777" w:rsidR="00064C85" w:rsidRPr="00886C8F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Pr="00886C8F">
              <w:rPr>
                <w:bCs/>
              </w:rPr>
              <w:t>huoltaja </w:t>
            </w:r>
          </w:p>
          <w:p w14:paraId="0EC1DE8D" w14:textId="77777777" w:rsidR="00064C85" w:rsidRPr="00886C8F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 w:rsidRPr="00886C8F">
              <w:rPr>
                <w:bCs/>
              </w:rPr>
              <w:t>henkilön nimeämä edustaja (valtakirja liitteenä) </w:t>
            </w:r>
          </w:p>
          <w:p w14:paraId="16772B34" w14:textId="36AB208E" w:rsidR="00064C85" w:rsidRPr="007B215B" w:rsidRDefault="00064C85" w:rsidP="00064C85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instrText xml:space="preserve"> FORMCHECKBOX </w:instrText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r>
            <w:r w:rsidR="002375F1"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lang w:eastAsia="fi-FI"/>
              </w:rPr>
              <w:t xml:space="preserve"> </w:t>
            </w:r>
            <w:r>
              <w:rPr>
                <w:bCs/>
              </w:rPr>
              <w:t xml:space="preserve">muu, mikä: </w:t>
            </w:r>
            <w:r>
              <w:rPr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Pr="00886C8F">
              <w:rPr>
                <w:bCs/>
              </w:rPr>
              <w:t> </w:t>
            </w:r>
          </w:p>
        </w:tc>
      </w:tr>
      <w:tr w:rsidR="00415311" w:rsidRPr="006854C9" w14:paraId="7B2C1F6C" w14:textId="77777777" w:rsidTr="006E0E8C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  <w:shd w:val="clear" w:color="auto" w:fill="FFF2EF"/>
          </w:tcPr>
          <w:p w14:paraId="0B3329DF" w14:textId="075BF022" w:rsidR="00D277B5" w:rsidRDefault="00064C85" w:rsidP="00FA0DF9">
            <w:pPr>
              <w:spacing w:line="360" w:lineRule="exact"/>
              <w:ind w:left="0"/>
            </w:pPr>
            <w:r>
              <w:t>Pyydetyt</w:t>
            </w:r>
            <w:r w:rsidR="00274FED">
              <w:t xml:space="preserve"> tiedot</w:t>
            </w:r>
          </w:p>
        </w:tc>
        <w:tc>
          <w:tcPr>
            <w:tcW w:w="7800" w:type="dxa"/>
            <w:gridSpan w:val="2"/>
            <w:tcBorders>
              <w:bottom w:val="nil"/>
            </w:tcBorders>
            <w:shd w:val="clear" w:color="auto" w:fill="FFF2EF"/>
          </w:tcPr>
          <w:p w14:paraId="45BAF0F8" w14:textId="779C691E" w:rsidR="00274FED" w:rsidRPr="000761C8" w:rsidRDefault="00064C85" w:rsidP="00274FED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Mitä palvelua</w:t>
            </w:r>
            <w:r w:rsidR="00274FED" w:rsidRPr="000761C8">
              <w:rPr>
                <w:bCs/>
              </w:rPr>
              <w:t xml:space="preserve"> </w:t>
            </w:r>
            <w:r>
              <w:rPr>
                <w:bCs/>
              </w:rPr>
              <w:t>pyyntö koskee</w:t>
            </w:r>
            <w:r w:rsidR="00274FED" w:rsidRPr="000761C8">
              <w:rPr>
                <w:bCs/>
              </w:rPr>
              <w:t>: </w:t>
            </w:r>
          </w:p>
          <w:p w14:paraId="2FBB28BA" w14:textId="3C364CC5" w:rsidR="00274FED" w:rsidRDefault="00274FED" w:rsidP="00274FED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​​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 xml:space="preserve">Sosiaalipalvelut 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>Terveyspalvelut 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>Pelastuspalvelut 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 xml:space="preserve">Henkilöstöpalvelut </w:t>
            </w:r>
          </w:p>
          <w:p w14:paraId="14955D09" w14:textId="7A2042F9" w:rsidR="00FA0DF9" w:rsidRDefault="00274FED" w:rsidP="00977852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761C8">
              <w:rPr>
                <w:bCs/>
              </w:rPr>
              <w:t>​</w:t>
            </w: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0761C8">
              <w:rPr>
                <w:bCs/>
              </w:rPr>
              <w:t>​ Muu, mikä </w:t>
            </w:r>
          </w:p>
          <w:p w14:paraId="42B646EA" w14:textId="5FF86FD6" w:rsidR="00977852" w:rsidRDefault="00977852" w:rsidP="00977852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8E74E9D" w14:textId="3EA0B7B4" w:rsidR="00064C85" w:rsidRDefault="00064C85" w:rsidP="00977852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Ajanjakso, jota pyyntö koskee:</w:t>
            </w:r>
          </w:p>
          <w:p w14:paraId="4376CCBE" w14:textId="2BE09374" w:rsidR="00064C85" w:rsidRDefault="00064C85" w:rsidP="006E0E8C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</w:p>
          <w:p w14:paraId="0BBD2E76" w14:textId="77777777" w:rsidR="00256B7C" w:rsidRDefault="00256B7C" w:rsidP="00CB390E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F8D6F7C" w14:textId="58AD4F04" w:rsidR="00064C85" w:rsidRDefault="00064C85" w:rsidP="00CB390E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Pyydetyt tiedot:</w:t>
            </w:r>
          </w:p>
          <w:p w14:paraId="0AF3E374" w14:textId="614CF54A" w:rsidR="00064C85" w:rsidRDefault="00064C85" w:rsidP="00CF4882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</w:p>
          <w:p w14:paraId="606B0547" w14:textId="77777777" w:rsidR="00CF4882" w:rsidRDefault="00CF4882" w:rsidP="00CF4882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4DA062F" w14:textId="3FFA935B" w:rsidR="00274FED" w:rsidRPr="00FA0DF9" w:rsidRDefault="00274FED" w:rsidP="00CB390E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Tietojen käsittelyn toimipiste:</w:t>
            </w:r>
          </w:p>
        </w:tc>
      </w:tr>
      <w:tr w:rsidR="00415311" w:rsidRPr="006854C9" w14:paraId="76DC4D73" w14:textId="77777777" w:rsidTr="006E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21811C8B" w14:textId="77777777" w:rsidR="001D12A3" w:rsidRDefault="001D12A3" w:rsidP="00FA0DF9">
            <w:pPr>
              <w:spacing w:line="360" w:lineRule="exact"/>
              <w:ind w:left="0"/>
            </w:pPr>
          </w:p>
        </w:tc>
        <w:tc>
          <w:tcPr>
            <w:tcW w:w="7800" w:type="dxa"/>
            <w:gridSpan w:val="2"/>
            <w:tcBorders>
              <w:top w:val="nil"/>
              <w:bottom w:val="nil"/>
            </w:tcBorders>
            <w:shd w:val="clear" w:color="auto" w:fill="FFF2EF"/>
          </w:tcPr>
          <w:p w14:paraId="4FF758DA" w14:textId="50791BD2" w:rsidR="00E103E0" w:rsidRDefault="00E103E0" w:rsidP="00E103E0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 w:rsidRPr="007B215B">
              <w:rPr>
                <w:bCs/>
              </w:rPr>
              <w:t xml:space="preserve"> </w:t>
            </w:r>
            <w:r w:rsidRPr="00E103E0">
              <w:rPr>
                <w:bCs/>
                <w:u w:val="single"/>
              </w:rPr>
              <w:t xml:space="preserve">Pohjois-Pohjanmaan hyvinvointialue (alkaen 1.1.2023):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7130C401" w14:textId="4E8FFBCD" w:rsidR="001D12A3" w:rsidRPr="00E103E0" w:rsidRDefault="00E103E0" w:rsidP="00E103E0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B215B">
              <w:rPr>
                <w:bCs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15B">
              <w:rPr>
                <w:bCs/>
              </w:rPr>
              <w:instrText xml:space="preserve"> FORMCHECKBOX </w:instrText>
            </w:r>
            <w:r w:rsidR="002375F1">
              <w:rPr>
                <w:bCs/>
              </w:rPr>
            </w:r>
            <w:r w:rsidR="002375F1">
              <w:rPr>
                <w:bCs/>
              </w:rPr>
              <w:fldChar w:fldCharType="separate"/>
            </w:r>
            <w:r w:rsidRPr="007B215B">
              <w:rPr>
                <w:bCs/>
              </w:rPr>
              <w:fldChar w:fldCharType="end"/>
            </w:r>
            <w:r>
              <w:rPr>
                <w:bCs/>
              </w:rPr>
              <w:t xml:space="preserve"> Kunta tai kuntayhtymä (ennen 1.1.2023): </w:t>
            </w:r>
            <w:r>
              <w:rPr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15311" w:rsidRPr="006854C9" w14:paraId="10C95251" w14:textId="77777777" w:rsidTr="006E0E8C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auto"/>
          </w:tcPr>
          <w:p w14:paraId="58E989BF" w14:textId="50F3D4F1" w:rsidR="00D277B5" w:rsidRDefault="00064C85" w:rsidP="00FA0DF9">
            <w:pPr>
              <w:spacing w:line="360" w:lineRule="exact"/>
              <w:ind w:left="0"/>
            </w:pPr>
            <w:r>
              <w:t>Tietojen käyttötarkoitus</w:t>
            </w:r>
          </w:p>
        </w:tc>
        <w:tc>
          <w:tcPr>
            <w:tcW w:w="7800" w:type="dxa"/>
            <w:gridSpan w:val="2"/>
            <w:shd w:val="clear" w:color="auto" w:fill="auto"/>
          </w:tcPr>
          <w:p w14:paraId="02C9775F" w14:textId="3D13B771" w:rsidR="00064C85" w:rsidRDefault="00064C85" w:rsidP="001B2B1E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C85">
              <w:rPr>
                <w:bCs/>
              </w:rPr>
              <w:t>P</w:t>
            </w:r>
            <w:r>
              <w:rPr>
                <w:bCs/>
              </w:rPr>
              <w:t>erustelut ja käyttötarkoitus sekä</w:t>
            </w:r>
            <w:r w:rsidRPr="00064C85">
              <w:rPr>
                <w:bCs/>
              </w:rPr>
              <w:t xml:space="preserve"> kuvaus, miten tietojen suojaus järjestetään</w:t>
            </w:r>
            <w:r>
              <w:rPr>
                <w:bCs/>
              </w:rPr>
              <w:t>:</w:t>
            </w:r>
          </w:p>
          <w:p w14:paraId="125638AF" w14:textId="353D1132" w:rsidR="00D277B5" w:rsidRPr="006854C9" w:rsidRDefault="001D12A3" w:rsidP="001B2B1E">
            <w:pPr>
              <w:spacing w:line="36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pPr>
            <w:r>
              <w:rPr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415311" w:rsidRPr="006854C9" w14:paraId="255713B5" w14:textId="77777777" w:rsidTr="006E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FFF2EF"/>
          </w:tcPr>
          <w:p w14:paraId="3E75F728" w14:textId="2CD0D89A" w:rsidR="00D277B5" w:rsidRDefault="00D277B5" w:rsidP="00FA0DF9">
            <w:pPr>
              <w:spacing w:line="360" w:lineRule="exact"/>
              <w:ind w:left="0"/>
            </w:pPr>
            <w:r>
              <w:t>Päiväys ja allekirjoitus</w:t>
            </w:r>
          </w:p>
        </w:tc>
        <w:tc>
          <w:tcPr>
            <w:tcW w:w="7800" w:type="dxa"/>
            <w:gridSpan w:val="2"/>
            <w:shd w:val="clear" w:color="auto" w:fill="FFF2EF"/>
          </w:tcPr>
          <w:p w14:paraId="246CB9A7" w14:textId="7BDB707B" w:rsidR="001B2B1E" w:rsidRPr="001B2B1E" w:rsidRDefault="001B2B1E" w:rsidP="001B2B1E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2B1E">
              <w:rPr>
                <w:bCs/>
              </w:rPr>
              <w:t>Päiväys                      Allekirjoitus ja nimenselvennys</w:t>
            </w:r>
          </w:p>
          <w:p w14:paraId="4E9781B0" w14:textId="22993BC5" w:rsidR="001B2B1E" w:rsidRPr="006854C9" w:rsidRDefault="001D12A3" w:rsidP="001D12A3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pPr>
            <w:r>
              <w:rPr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 w:rsidR="001B2B1E" w:rsidRPr="001B2B1E">
              <w:rPr>
                <w:bCs/>
              </w:rPr>
              <w:t xml:space="preserve">      </w:t>
            </w:r>
          </w:p>
        </w:tc>
      </w:tr>
    </w:tbl>
    <w:p w14:paraId="5E2F9335" w14:textId="69860376" w:rsidR="006854C9" w:rsidRDefault="006854C9" w:rsidP="00BE70A2">
      <w:pPr>
        <w:spacing w:line="360" w:lineRule="auto"/>
        <w:ind w:left="0"/>
        <w:rPr>
          <w:sz w:val="22"/>
          <w:szCs w:val="22"/>
        </w:rPr>
      </w:pPr>
    </w:p>
    <w:p w14:paraId="553FB5F5" w14:textId="77777777" w:rsidR="00CF4882" w:rsidRDefault="00CF4882" w:rsidP="00BE70A2">
      <w:pPr>
        <w:spacing w:line="360" w:lineRule="auto"/>
        <w:ind w:left="0"/>
        <w:rPr>
          <w:sz w:val="22"/>
          <w:szCs w:val="22"/>
        </w:rPr>
      </w:pPr>
    </w:p>
    <w:p w14:paraId="18367969" w14:textId="1926332D" w:rsidR="00CF4882" w:rsidRDefault="00CF4882" w:rsidP="00BE70A2">
      <w:pP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Täysivaltaisen henkilön valtuutus tietojen pyytämiseen</w:t>
      </w:r>
    </w:p>
    <w:tbl>
      <w:tblPr>
        <w:tblStyle w:val="Vriksruudukkotaulukko6-korostus4"/>
        <w:tblW w:w="9552" w:type="dxa"/>
        <w:tblLook w:val="04A0" w:firstRow="1" w:lastRow="0" w:firstColumn="1" w:lastColumn="0" w:noHBand="0" w:noVBand="1"/>
      </w:tblPr>
      <w:tblGrid>
        <w:gridCol w:w="1752"/>
        <w:gridCol w:w="7800"/>
      </w:tblGrid>
      <w:tr w:rsidR="00CF4882" w:rsidRPr="006854C9" w14:paraId="7E426202" w14:textId="77777777" w:rsidTr="00931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auto"/>
          </w:tcPr>
          <w:p w14:paraId="3CFBD3AC" w14:textId="27CFDA7C" w:rsidR="00CF4882" w:rsidRDefault="00CF4882" w:rsidP="009319CB">
            <w:pPr>
              <w:spacing w:line="360" w:lineRule="exact"/>
              <w:ind w:left="0"/>
            </w:pPr>
            <w:r>
              <w:t>Valtuutus</w:t>
            </w:r>
          </w:p>
        </w:tc>
        <w:tc>
          <w:tcPr>
            <w:tcW w:w="7800" w:type="dxa"/>
            <w:shd w:val="clear" w:color="auto" w:fill="auto"/>
          </w:tcPr>
          <w:p w14:paraId="60C2D902" w14:textId="77777777" w:rsidR="00CF4882" w:rsidRPr="00CF4882" w:rsidRDefault="00CF4882" w:rsidP="009319CB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F4882">
              <w:rPr>
                <w:b w:val="0"/>
                <w:bCs w:val="0"/>
              </w:rPr>
              <w:t>Valtuutan alla mainitun henkilön pyytämään yllä mainitut tiedot:</w:t>
            </w:r>
          </w:p>
          <w:p w14:paraId="2C22B6AE" w14:textId="782F0346" w:rsidR="00CF4882" w:rsidRPr="00CF4882" w:rsidRDefault="00CF4882" w:rsidP="00CF4882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F4882">
              <w:rPr>
                <w:b w:val="0"/>
              </w:rPr>
              <w:t>Sukunimi Etunimi                                                     Henkilötunnus</w:t>
            </w:r>
          </w:p>
          <w:p w14:paraId="6D2D4F26" w14:textId="55BA5091" w:rsidR="00CF4882" w:rsidRPr="00CF4882" w:rsidRDefault="00CF4882" w:rsidP="00CF4882">
            <w:pPr>
              <w:spacing w:line="360" w:lineRule="exact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4C8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64C85">
              <w:instrText xml:space="preserve"> FORMTEXT </w:instrText>
            </w:r>
            <w:r w:rsidRPr="00064C85">
              <w:fldChar w:fldCharType="separate"/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fldChar w:fldCharType="end"/>
            </w:r>
            <w:r w:rsidRPr="00064C85">
              <w:t xml:space="preserve"> </w:t>
            </w:r>
            <w:r>
              <w:t xml:space="preserve">                                                                      </w:t>
            </w:r>
            <w:r w:rsidRPr="00064C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64C85">
              <w:instrText xml:space="preserve"> FORMTEXT </w:instrText>
            </w:r>
            <w:r w:rsidRPr="00064C85">
              <w:fldChar w:fldCharType="separate"/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t> </w:t>
            </w:r>
            <w:r w:rsidRPr="00064C85">
              <w:fldChar w:fldCharType="end"/>
            </w:r>
            <w:r w:rsidRPr="007B215B">
              <w:t xml:space="preserve">  </w:t>
            </w:r>
          </w:p>
        </w:tc>
      </w:tr>
      <w:tr w:rsidR="00CF4882" w:rsidRPr="006854C9" w14:paraId="24DDA6AB" w14:textId="77777777" w:rsidTr="00931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shd w:val="clear" w:color="auto" w:fill="FFF2EF"/>
          </w:tcPr>
          <w:p w14:paraId="53B6D4A5" w14:textId="77777777" w:rsidR="00CF4882" w:rsidRDefault="00CF4882" w:rsidP="009319CB">
            <w:pPr>
              <w:spacing w:line="360" w:lineRule="exact"/>
              <w:ind w:left="0"/>
            </w:pPr>
            <w:r>
              <w:t>Päiväys ja allekirjoitus</w:t>
            </w:r>
          </w:p>
        </w:tc>
        <w:tc>
          <w:tcPr>
            <w:tcW w:w="7800" w:type="dxa"/>
            <w:shd w:val="clear" w:color="auto" w:fill="FFF2EF"/>
          </w:tcPr>
          <w:p w14:paraId="2808A9C4" w14:textId="3ECE90BD" w:rsidR="00CF4882" w:rsidRPr="001B2B1E" w:rsidRDefault="00CF4882" w:rsidP="009319CB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2B1E">
              <w:rPr>
                <w:bCs/>
              </w:rPr>
              <w:t xml:space="preserve">Päiväys                     </w:t>
            </w:r>
            <w:r>
              <w:rPr>
                <w:bCs/>
              </w:rPr>
              <w:t>Valtuuttajan a</w:t>
            </w:r>
            <w:r w:rsidRPr="001B2B1E">
              <w:rPr>
                <w:bCs/>
              </w:rPr>
              <w:t>llekirjoitus ja nimenselvennys</w:t>
            </w:r>
          </w:p>
          <w:p w14:paraId="6F65864A" w14:textId="77777777" w:rsidR="00CF4882" w:rsidRPr="006854C9" w:rsidRDefault="00CF4882" w:rsidP="009319CB">
            <w:pPr>
              <w:spacing w:line="360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eastAsia="fi-FI"/>
              </w:rPr>
            </w:pPr>
            <w:r>
              <w:rPr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1B2B1E">
              <w:rPr>
                <w:bCs/>
              </w:rPr>
              <w:t xml:space="preserve">      </w:t>
            </w:r>
          </w:p>
        </w:tc>
      </w:tr>
    </w:tbl>
    <w:p w14:paraId="4A4AD002" w14:textId="2FA98BF6" w:rsidR="00CF4882" w:rsidRDefault="00CF4882" w:rsidP="00BE70A2">
      <w:pPr>
        <w:spacing w:line="360" w:lineRule="auto"/>
        <w:ind w:left="0"/>
        <w:rPr>
          <w:sz w:val="22"/>
          <w:szCs w:val="22"/>
        </w:rPr>
      </w:pPr>
    </w:p>
    <w:p w14:paraId="0F31C5CC" w14:textId="14482B15" w:rsidR="00064C85" w:rsidRPr="00CF4882" w:rsidRDefault="003663DA" w:rsidP="00CF4882">
      <w:pPr>
        <w:spacing w:line="360" w:lineRule="auto"/>
        <w:ind w:left="0"/>
        <w:rPr>
          <w:b/>
          <w:szCs w:val="22"/>
        </w:rPr>
      </w:pPr>
      <w:r w:rsidRPr="003663DA">
        <w:rPr>
          <w:szCs w:val="22"/>
        </w:rPr>
        <w:t xml:space="preserve">Palautusosoite: </w:t>
      </w:r>
      <w:r w:rsidRPr="003663DA">
        <w:rPr>
          <w:b/>
          <w:szCs w:val="22"/>
        </w:rPr>
        <w:t>Pohjois-Pohjanmaan hyvinvointialue</w:t>
      </w:r>
      <w:r w:rsidR="00CB390E">
        <w:rPr>
          <w:b/>
          <w:szCs w:val="22"/>
        </w:rPr>
        <w:t>,</w:t>
      </w:r>
      <w:r w:rsidR="00895EC6">
        <w:rPr>
          <w:b/>
          <w:szCs w:val="22"/>
        </w:rPr>
        <w:t xml:space="preserve"> Kirjaamo, PL 10, 90029 Pohde</w:t>
      </w:r>
    </w:p>
    <w:p w14:paraId="610F214F" w14:textId="2157A232" w:rsidR="003663DA" w:rsidRPr="003663DA" w:rsidRDefault="003663DA" w:rsidP="003663DA">
      <w:pPr>
        <w:spacing w:line="360" w:lineRule="auto"/>
        <w:ind w:left="0"/>
        <w:rPr>
          <w:szCs w:val="22"/>
        </w:rPr>
      </w:pPr>
    </w:p>
    <w:p w14:paraId="303FEF68" w14:textId="4EA949BF" w:rsidR="003663DA" w:rsidRPr="003663DA" w:rsidRDefault="003663DA" w:rsidP="003663DA">
      <w:pPr>
        <w:spacing w:line="360" w:lineRule="auto"/>
        <w:ind w:left="0"/>
        <w:rPr>
          <w:szCs w:val="22"/>
        </w:rPr>
      </w:pPr>
    </w:p>
    <w:p w14:paraId="4F7F165A" w14:textId="77777777" w:rsidR="003663DA" w:rsidRPr="003663DA" w:rsidRDefault="003663DA">
      <w:pPr>
        <w:spacing w:line="360" w:lineRule="auto"/>
        <w:ind w:left="0"/>
        <w:rPr>
          <w:szCs w:val="22"/>
        </w:rPr>
      </w:pPr>
    </w:p>
    <w:sectPr w:rsidR="003663DA" w:rsidRPr="003663DA" w:rsidSect="0028574E">
      <w:headerReference w:type="even" r:id="rId11"/>
      <w:headerReference w:type="default" r:id="rId12"/>
      <w:footerReference w:type="default" r:id="rId13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088C" w14:textId="77777777" w:rsidR="00EE64F7" w:rsidRDefault="00EE64F7" w:rsidP="008014F5">
      <w:r>
        <w:separator/>
      </w:r>
    </w:p>
    <w:p w14:paraId="39E2DAF8" w14:textId="77777777" w:rsidR="00EE64F7" w:rsidRDefault="00EE64F7" w:rsidP="008014F5"/>
    <w:p w14:paraId="4EF73C73" w14:textId="77777777" w:rsidR="00EE64F7" w:rsidRDefault="00EE64F7" w:rsidP="008014F5"/>
    <w:p w14:paraId="7DD6F83E" w14:textId="77777777" w:rsidR="00EE64F7" w:rsidRDefault="00EE64F7"/>
  </w:endnote>
  <w:endnote w:type="continuationSeparator" w:id="0">
    <w:p w14:paraId="4A1042E9" w14:textId="77777777" w:rsidR="00EE64F7" w:rsidRDefault="00EE64F7" w:rsidP="008014F5">
      <w:r>
        <w:continuationSeparator/>
      </w:r>
    </w:p>
    <w:p w14:paraId="6CE3B0EB" w14:textId="77777777" w:rsidR="00EE64F7" w:rsidRDefault="00EE64F7" w:rsidP="008014F5"/>
    <w:p w14:paraId="76072420" w14:textId="77777777" w:rsidR="00EE64F7" w:rsidRDefault="00EE64F7" w:rsidP="008014F5"/>
    <w:p w14:paraId="0B01CA1A" w14:textId="77777777" w:rsidR="00EE64F7" w:rsidRDefault="00EE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00EE64F7" w14:paraId="13AFB22A" w14:textId="77777777" w:rsidTr="6ACE67E8">
      <w:tc>
        <w:tcPr>
          <w:tcW w:w="3170" w:type="dxa"/>
        </w:tcPr>
        <w:p w14:paraId="541B9526" w14:textId="49B6CA1C" w:rsidR="00EE64F7" w:rsidRDefault="00EE64F7" w:rsidP="6ACE67E8">
          <w:pPr>
            <w:pStyle w:val="Yltunniste"/>
            <w:ind w:left="-115"/>
          </w:pPr>
        </w:p>
      </w:tc>
      <w:tc>
        <w:tcPr>
          <w:tcW w:w="3170" w:type="dxa"/>
        </w:tcPr>
        <w:p w14:paraId="60BFA995" w14:textId="47E32888" w:rsidR="00EE64F7" w:rsidRDefault="00EE64F7" w:rsidP="6ACE67E8">
          <w:pPr>
            <w:pStyle w:val="Yltunniste"/>
            <w:jc w:val="center"/>
          </w:pPr>
        </w:p>
      </w:tc>
      <w:tc>
        <w:tcPr>
          <w:tcW w:w="3170" w:type="dxa"/>
        </w:tcPr>
        <w:p w14:paraId="2C6B79FD" w14:textId="48DC83E3" w:rsidR="00EE64F7" w:rsidRDefault="00EE64F7" w:rsidP="6ACE67E8">
          <w:pPr>
            <w:pStyle w:val="Yltunniste"/>
            <w:ind w:right="-115"/>
            <w:jc w:val="right"/>
          </w:pPr>
        </w:p>
      </w:tc>
    </w:tr>
  </w:tbl>
  <w:p w14:paraId="63C577FF" w14:textId="263E7723" w:rsidR="00EE64F7" w:rsidRDefault="00EE64F7" w:rsidP="6ACE67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CFB3" w14:textId="77777777" w:rsidR="00EE64F7" w:rsidRDefault="00EE64F7" w:rsidP="008014F5">
      <w:r>
        <w:separator/>
      </w:r>
    </w:p>
    <w:p w14:paraId="40A80482" w14:textId="77777777" w:rsidR="00EE64F7" w:rsidRDefault="00EE64F7" w:rsidP="008014F5"/>
    <w:p w14:paraId="08C1BA15" w14:textId="77777777" w:rsidR="00EE64F7" w:rsidRDefault="00EE64F7" w:rsidP="008014F5"/>
    <w:p w14:paraId="0B0C7CB7" w14:textId="77777777" w:rsidR="00EE64F7" w:rsidRDefault="00EE64F7"/>
  </w:footnote>
  <w:footnote w:type="continuationSeparator" w:id="0">
    <w:p w14:paraId="586FC861" w14:textId="77777777" w:rsidR="00EE64F7" w:rsidRDefault="00EE64F7" w:rsidP="008014F5">
      <w:r>
        <w:continuationSeparator/>
      </w:r>
    </w:p>
    <w:p w14:paraId="53670AC7" w14:textId="77777777" w:rsidR="00EE64F7" w:rsidRDefault="00EE64F7" w:rsidP="008014F5"/>
    <w:p w14:paraId="33155075" w14:textId="77777777" w:rsidR="00EE64F7" w:rsidRDefault="00EE64F7" w:rsidP="008014F5"/>
    <w:p w14:paraId="53BC5C03" w14:textId="77777777" w:rsidR="00EE64F7" w:rsidRDefault="00EE6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059E" w14:textId="16DE3193" w:rsidR="00EE64F7" w:rsidRDefault="00EE64F7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77A07430" w14:textId="77777777" w:rsidR="00EE64F7" w:rsidRDefault="00EE64F7" w:rsidP="008014F5">
    <w:pPr>
      <w:pStyle w:val="Yltunniste"/>
    </w:pPr>
  </w:p>
  <w:p w14:paraId="414082D6" w14:textId="77777777" w:rsidR="00EE64F7" w:rsidRDefault="00EE64F7" w:rsidP="008014F5"/>
  <w:p w14:paraId="20204117" w14:textId="77777777" w:rsidR="00EE64F7" w:rsidRDefault="00EE64F7" w:rsidP="008014F5"/>
  <w:p w14:paraId="62CF8BAB" w14:textId="77777777" w:rsidR="00EE64F7" w:rsidRDefault="00EE64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6189B4C6" w:rsidR="00EE64F7" w:rsidRDefault="00EE64F7" w:rsidP="00C016B4">
        <w:pPr>
          <w:pStyle w:val="Yltunniste1"/>
          <w:rPr>
            <w:rStyle w:val="Sivunumero"/>
          </w:rPr>
        </w:pPr>
        <w:r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7AE8FE5F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2" name="Kuva 2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Style w:val="Sivunumero"/>
          </w:rPr>
          <w:tab/>
        </w:r>
      </w:p>
    </w:sdtContent>
  </w:sdt>
  <w:p w14:paraId="49CD13B7" w14:textId="34977BB1" w:rsidR="00EE64F7" w:rsidRDefault="00EE64F7" w:rsidP="008014F5">
    <w:pPr>
      <w:pStyle w:val="Yltunniste"/>
    </w:pPr>
    <w:r>
      <w:tab/>
    </w:r>
    <w:r>
      <w:tab/>
    </w:r>
    <w:r>
      <w:tab/>
    </w:r>
    <w:r w:rsidR="00886C8F" w:rsidRPr="00886C8F">
      <w:t>Asianosaisen tiedonsaantipyyntö</w:t>
    </w:r>
  </w:p>
  <w:p w14:paraId="47482555" w14:textId="39CAB117" w:rsidR="00EE64F7" w:rsidRDefault="00EE64F7" w:rsidP="006854C9">
    <w:pPr>
      <w:pStyle w:val="Yltunniste"/>
      <w:ind w:left="2268"/>
    </w:pPr>
    <w:r>
      <w:tab/>
    </w:r>
    <w:r>
      <w:tab/>
    </w:r>
  </w:p>
  <w:p w14:paraId="7F3E3D17" w14:textId="7949A86F" w:rsidR="00EE64F7" w:rsidRPr="00534BDE" w:rsidRDefault="00EE64F7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77777777" w:rsidR="00EE64F7" w:rsidRDefault="00EE64F7" w:rsidP="008014F5"/>
  <w:p w14:paraId="205A5FAD" w14:textId="77777777" w:rsidR="00EE64F7" w:rsidRDefault="00EE64F7" w:rsidP="008014F5"/>
  <w:p w14:paraId="699DDC11" w14:textId="77777777" w:rsidR="00EE64F7" w:rsidRDefault="00EE6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5"/>
  </w:num>
  <w:num w:numId="12">
    <w:abstractNumId w:val="17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23"/>
  </w:num>
  <w:num w:numId="18">
    <w:abstractNumId w:val="26"/>
  </w:num>
  <w:num w:numId="19">
    <w:abstractNumId w:val="26"/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28"/>
  </w:num>
  <w:num w:numId="23">
    <w:abstractNumId w:val="13"/>
  </w:num>
  <w:num w:numId="24">
    <w:abstractNumId w:val="11"/>
  </w:num>
  <w:num w:numId="25">
    <w:abstractNumId w:val="18"/>
  </w:num>
  <w:num w:numId="26">
    <w:abstractNumId w:val="20"/>
  </w:num>
  <w:num w:numId="27">
    <w:abstractNumId w:val="10"/>
  </w:num>
  <w:num w:numId="28">
    <w:abstractNumId w:val="27"/>
  </w:num>
  <w:num w:numId="29">
    <w:abstractNumId w:val="22"/>
  </w:num>
  <w:num w:numId="30">
    <w:abstractNumId w:val="14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bx0tz5OxClEatVQXFJWWOyM+pr/6AXVIDhGepN2S3FEtSEWVcWfHlLan3fu6RbRUxuT9Jx//Rrd01vWOm18qw==" w:salt="muMyjFjbO4FqvPkxcblNuw==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64C85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102987"/>
    <w:rsid w:val="001243BB"/>
    <w:rsid w:val="001273D5"/>
    <w:rsid w:val="00162D92"/>
    <w:rsid w:val="001671E7"/>
    <w:rsid w:val="001734E6"/>
    <w:rsid w:val="00175C9D"/>
    <w:rsid w:val="0019472E"/>
    <w:rsid w:val="001A7780"/>
    <w:rsid w:val="001B2B1E"/>
    <w:rsid w:val="001B30B5"/>
    <w:rsid w:val="001D12A3"/>
    <w:rsid w:val="001D7D54"/>
    <w:rsid w:val="001E21E5"/>
    <w:rsid w:val="001F5FDC"/>
    <w:rsid w:val="00205F27"/>
    <w:rsid w:val="002133BC"/>
    <w:rsid w:val="0022658A"/>
    <w:rsid w:val="002375F1"/>
    <w:rsid w:val="00237EA7"/>
    <w:rsid w:val="00256B7C"/>
    <w:rsid w:val="00271227"/>
    <w:rsid w:val="00273BF0"/>
    <w:rsid w:val="00273EE7"/>
    <w:rsid w:val="00274FED"/>
    <w:rsid w:val="0028574E"/>
    <w:rsid w:val="002907FE"/>
    <w:rsid w:val="002A066C"/>
    <w:rsid w:val="002B5FB9"/>
    <w:rsid w:val="002B657D"/>
    <w:rsid w:val="002B79D3"/>
    <w:rsid w:val="002F0892"/>
    <w:rsid w:val="002F7169"/>
    <w:rsid w:val="00347E09"/>
    <w:rsid w:val="0035599A"/>
    <w:rsid w:val="00360B40"/>
    <w:rsid w:val="00365C68"/>
    <w:rsid w:val="003663DA"/>
    <w:rsid w:val="00371C2B"/>
    <w:rsid w:val="00375F3E"/>
    <w:rsid w:val="00384EAD"/>
    <w:rsid w:val="00386625"/>
    <w:rsid w:val="003977D8"/>
    <w:rsid w:val="003A17E9"/>
    <w:rsid w:val="003F3448"/>
    <w:rsid w:val="0040361D"/>
    <w:rsid w:val="00415311"/>
    <w:rsid w:val="00415A76"/>
    <w:rsid w:val="004169D9"/>
    <w:rsid w:val="004327F6"/>
    <w:rsid w:val="00433BE6"/>
    <w:rsid w:val="00470C26"/>
    <w:rsid w:val="004816A1"/>
    <w:rsid w:val="004A1305"/>
    <w:rsid w:val="004B0E36"/>
    <w:rsid w:val="004B3EDC"/>
    <w:rsid w:val="004C4FA5"/>
    <w:rsid w:val="004D2AF4"/>
    <w:rsid w:val="004E6EA2"/>
    <w:rsid w:val="005112F0"/>
    <w:rsid w:val="00530106"/>
    <w:rsid w:val="00530581"/>
    <w:rsid w:val="00534BDE"/>
    <w:rsid w:val="00545762"/>
    <w:rsid w:val="0055517D"/>
    <w:rsid w:val="00561A0D"/>
    <w:rsid w:val="00562F88"/>
    <w:rsid w:val="00565F61"/>
    <w:rsid w:val="0058086B"/>
    <w:rsid w:val="005A081A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854C9"/>
    <w:rsid w:val="0069513E"/>
    <w:rsid w:val="006B53DB"/>
    <w:rsid w:val="006E0E8C"/>
    <w:rsid w:val="00703ABE"/>
    <w:rsid w:val="007150BB"/>
    <w:rsid w:val="00726B03"/>
    <w:rsid w:val="00733980"/>
    <w:rsid w:val="007417CE"/>
    <w:rsid w:val="00741812"/>
    <w:rsid w:val="007562CA"/>
    <w:rsid w:val="0076275E"/>
    <w:rsid w:val="007B215B"/>
    <w:rsid w:val="00800E97"/>
    <w:rsid w:val="00800FE4"/>
    <w:rsid w:val="008014F5"/>
    <w:rsid w:val="008115D3"/>
    <w:rsid w:val="00822CFB"/>
    <w:rsid w:val="00834564"/>
    <w:rsid w:val="00836C2B"/>
    <w:rsid w:val="00837393"/>
    <w:rsid w:val="00845271"/>
    <w:rsid w:val="0084614E"/>
    <w:rsid w:val="008528F2"/>
    <w:rsid w:val="00854CEA"/>
    <w:rsid w:val="008558DF"/>
    <w:rsid w:val="00872077"/>
    <w:rsid w:val="0087284F"/>
    <w:rsid w:val="00880CCC"/>
    <w:rsid w:val="00886C8F"/>
    <w:rsid w:val="00886CC3"/>
    <w:rsid w:val="00895EC6"/>
    <w:rsid w:val="00896C11"/>
    <w:rsid w:val="008C3158"/>
    <w:rsid w:val="008D29A9"/>
    <w:rsid w:val="008F000C"/>
    <w:rsid w:val="00900BA4"/>
    <w:rsid w:val="009126C6"/>
    <w:rsid w:val="0091299E"/>
    <w:rsid w:val="00927105"/>
    <w:rsid w:val="00955AFA"/>
    <w:rsid w:val="00955CC5"/>
    <w:rsid w:val="009560FE"/>
    <w:rsid w:val="00972ABA"/>
    <w:rsid w:val="00977852"/>
    <w:rsid w:val="00990581"/>
    <w:rsid w:val="00991BD4"/>
    <w:rsid w:val="0099281D"/>
    <w:rsid w:val="00997576"/>
    <w:rsid w:val="009A08F5"/>
    <w:rsid w:val="009B15FF"/>
    <w:rsid w:val="009B40C6"/>
    <w:rsid w:val="009B46B3"/>
    <w:rsid w:val="009B6626"/>
    <w:rsid w:val="009C7CFB"/>
    <w:rsid w:val="009D1E0E"/>
    <w:rsid w:val="009D7992"/>
    <w:rsid w:val="009E7F66"/>
    <w:rsid w:val="009F1A7D"/>
    <w:rsid w:val="009F7701"/>
    <w:rsid w:val="00A418BE"/>
    <w:rsid w:val="00A4197C"/>
    <w:rsid w:val="00A71BEA"/>
    <w:rsid w:val="00A8103F"/>
    <w:rsid w:val="00AA59AD"/>
    <w:rsid w:val="00AE671C"/>
    <w:rsid w:val="00B07D42"/>
    <w:rsid w:val="00B3086D"/>
    <w:rsid w:val="00B33DBC"/>
    <w:rsid w:val="00B35F76"/>
    <w:rsid w:val="00B37950"/>
    <w:rsid w:val="00B417C5"/>
    <w:rsid w:val="00B5215C"/>
    <w:rsid w:val="00B63850"/>
    <w:rsid w:val="00B67C43"/>
    <w:rsid w:val="00B87900"/>
    <w:rsid w:val="00B90B63"/>
    <w:rsid w:val="00BE2B1E"/>
    <w:rsid w:val="00BE70A2"/>
    <w:rsid w:val="00BF0C5E"/>
    <w:rsid w:val="00BF290B"/>
    <w:rsid w:val="00BF464A"/>
    <w:rsid w:val="00C016B4"/>
    <w:rsid w:val="00C07922"/>
    <w:rsid w:val="00C13803"/>
    <w:rsid w:val="00C23C3E"/>
    <w:rsid w:val="00C23CE9"/>
    <w:rsid w:val="00C47F15"/>
    <w:rsid w:val="00C54804"/>
    <w:rsid w:val="00C570CF"/>
    <w:rsid w:val="00C64833"/>
    <w:rsid w:val="00C67DB3"/>
    <w:rsid w:val="00CA1A9A"/>
    <w:rsid w:val="00CA67B7"/>
    <w:rsid w:val="00CB390E"/>
    <w:rsid w:val="00CB6031"/>
    <w:rsid w:val="00CE6EB8"/>
    <w:rsid w:val="00CF4882"/>
    <w:rsid w:val="00D03155"/>
    <w:rsid w:val="00D0315C"/>
    <w:rsid w:val="00D067FE"/>
    <w:rsid w:val="00D1236E"/>
    <w:rsid w:val="00D13076"/>
    <w:rsid w:val="00D17CEB"/>
    <w:rsid w:val="00D203F1"/>
    <w:rsid w:val="00D250E1"/>
    <w:rsid w:val="00D277B5"/>
    <w:rsid w:val="00D31983"/>
    <w:rsid w:val="00D4032B"/>
    <w:rsid w:val="00D472B9"/>
    <w:rsid w:val="00D47B3B"/>
    <w:rsid w:val="00D63139"/>
    <w:rsid w:val="00D66152"/>
    <w:rsid w:val="00D75BF7"/>
    <w:rsid w:val="00D81B57"/>
    <w:rsid w:val="00D906EA"/>
    <w:rsid w:val="00DB0243"/>
    <w:rsid w:val="00DC2D04"/>
    <w:rsid w:val="00DC558E"/>
    <w:rsid w:val="00DD7461"/>
    <w:rsid w:val="00DF35DA"/>
    <w:rsid w:val="00E018EC"/>
    <w:rsid w:val="00E04AF0"/>
    <w:rsid w:val="00E103E0"/>
    <w:rsid w:val="00E24035"/>
    <w:rsid w:val="00E243F9"/>
    <w:rsid w:val="00E30F12"/>
    <w:rsid w:val="00E428C7"/>
    <w:rsid w:val="00E42C16"/>
    <w:rsid w:val="00E44A6B"/>
    <w:rsid w:val="00E4779F"/>
    <w:rsid w:val="00E560DF"/>
    <w:rsid w:val="00E6096D"/>
    <w:rsid w:val="00E6639B"/>
    <w:rsid w:val="00E71D71"/>
    <w:rsid w:val="00E84DCE"/>
    <w:rsid w:val="00E92E0E"/>
    <w:rsid w:val="00EA602A"/>
    <w:rsid w:val="00EB04A6"/>
    <w:rsid w:val="00EB5972"/>
    <w:rsid w:val="00EC3263"/>
    <w:rsid w:val="00ED2F47"/>
    <w:rsid w:val="00EE1621"/>
    <w:rsid w:val="00EE64F7"/>
    <w:rsid w:val="00EE7897"/>
    <w:rsid w:val="00EF0ED1"/>
    <w:rsid w:val="00EF15CD"/>
    <w:rsid w:val="00F15E07"/>
    <w:rsid w:val="00F41019"/>
    <w:rsid w:val="00F416A9"/>
    <w:rsid w:val="00F42BEB"/>
    <w:rsid w:val="00F5089E"/>
    <w:rsid w:val="00F6456E"/>
    <w:rsid w:val="00F755A5"/>
    <w:rsid w:val="00FA0DF9"/>
    <w:rsid w:val="00FA19DF"/>
    <w:rsid w:val="00FB71A6"/>
    <w:rsid w:val="00FC4739"/>
    <w:rsid w:val="00FE7795"/>
    <w:rsid w:val="00FF2310"/>
    <w:rsid w:val="6AC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 normaali"/>
    <w:qFormat/>
    <w:rsid w:val="006854C9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paragraph" w:customStyle="1" w:styleId="paragraph">
    <w:name w:val="paragraph"/>
    <w:basedOn w:val="Normaali"/>
    <w:rsid w:val="006854C9"/>
    <w:pPr>
      <w:tabs>
        <w:tab w:val="clear" w:pos="2268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854C9"/>
  </w:style>
  <w:style w:type="character" w:customStyle="1" w:styleId="eop">
    <w:name w:val="eop"/>
    <w:basedOn w:val="Kappaleenoletusfontti"/>
    <w:rsid w:val="006854C9"/>
  </w:style>
  <w:style w:type="character" w:customStyle="1" w:styleId="contextualspellingandgrammarerror">
    <w:name w:val="contextualspellingandgrammarerror"/>
    <w:basedOn w:val="Kappaleenoletusfontti"/>
    <w:rsid w:val="006854C9"/>
  </w:style>
  <w:style w:type="table" w:customStyle="1" w:styleId="Ruudukkotaulukko4-korostus41">
    <w:name w:val="Ruudukkotaulukko 4 - korostus 41"/>
    <w:basedOn w:val="Normaalitaulukko"/>
    <w:next w:val="Ruudukkotaulukko4-korostus4"/>
    <w:uiPriority w:val="49"/>
    <w:rsid w:val="006854C9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854C9"/>
    <w:rPr>
      <w:color w:val="FF7045" w:themeColor="accent4" w:themeShade="BF"/>
    </w:rPr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B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B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character" w:styleId="Paikkamerkkiteksti">
    <w:name w:val="Placeholder Text"/>
    <w:basedOn w:val="Kappaleenoletusfontti"/>
    <w:uiPriority w:val="99"/>
    <w:semiHidden/>
    <w:rsid w:val="00D27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6c532-4044-4264-9724-98ef514812fd">
      <Terms xmlns="http://schemas.microsoft.com/office/infopath/2007/PartnerControls"/>
    </lcf76f155ced4ddcb4097134ff3c332f>
    <TaxCatchAll xmlns="d3e50268-7799-48af-83c3-9a9b063078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09C9C2294F43B4944C330DCE5C6B" ma:contentTypeVersion="15" ma:contentTypeDescription="Create a new document." ma:contentTypeScope="" ma:versionID="938f3f8547315ed1c84c72c7b68b140d">
  <xsd:schema xmlns:xsd="http://www.w3.org/2001/XMLSchema" xmlns:xs="http://www.w3.org/2001/XMLSchema" xmlns:p="http://schemas.microsoft.com/office/2006/metadata/properties" xmlns:ns2="b496c532-4044-4264-9724-98ef514812fd" xmlns:ns3="e270aed3-a58f-4005-8a13-04ca1ffec19b" xmlns:ns4="d3e50268-7799-48af-83c3-9a9b063078bc" targetNamespace="http://schemas.microsoft.com/office/2006/metadata/properties" ma:root="true" ma:fieldsID="abce95645dcb8d050b72cb7f8a65b126" ns2:_="" ns3:_="" ns4:_="">
    <xsd:import namespace="b496c532-4044-4264-9724-98ef514812fd"/>
    <xsd:import namespace="e270aed3-a58f-4005-8a13-04ca1ffec19b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c532-4044-4264-9724-98ef5148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03545-8691-4b95-be08-91594e252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aed3-a58f-4005-8a13-04ca1ffec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b47263-ca70-4fc6-b74c-24196de7ca15}" ma:internalName="TaxCatchAll" ma:showField="CatchAllData" ma:web="e270aed3-a58f-4005-8a13-04ca1ffec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BFA66-9EAF-4937-BBE9-65497927C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E5875-3454-4381-9A90-1A12B1817106}">
  <ds:schemaRefs>
    <ds:schemaRef ds:uri="http://schemas.microsoft.com/office/2006/documentManagement/types"/>
    <ds:schemaRef ds:uri="b496c532-4044-4264-9724-98ef514812fd"/>
    <ds:schemaRef ds:uri="http://purl.org/dc/elements/1.1/"/>
    <ds:schemaRef ds:uri="http://schemas.microsoft.com/office/2006/metadata/properties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270aed3-a58f-4005-8a13-04ca1ffec1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87E847-5926-4F75-9329-56E9C86B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c532-4044-4264-9724-98ef514812fd"/>
    <ds:schemaRef ds:uri="e270aed3-a58f-4005-8a13-04ca1ffec19b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EA77E-E13B-44E0-8769-C3542261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Lehto Anttoni</cp:lastModifiedBy>
  <cp:revision>9</cp:revision>
  <cp:lastPrinted>2022-10-05T07:05:00Z</cp:lastPrinted>
  <dcterms:created xsi:type="dcterms:W3CDTF">2023-01-17T13:21:00Z</dcterms:created>
  <dcterms:modified xsi:type="dcterms:W3CDTF">2023-01-19T08:57:00Z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0x0101009EB009C9C2294F43B4944C330DCE5C6B</vt:lpwstr>
  </property>
  <property fmtid="{D5CDD505-2E9C-101B-9397-08002B2CF9AE}" pid="3" name="MediaServiceImageTags">
    <vt:lpwstr/>
  </property>
  <property fmtid="{D5CDD505-2E9C-101B-9397-08002B2CF9AE}" pid="4" name="MSIP_Label_0185fa2b-fb76-468e-9f16-d019c6a2f464_Enabled">
    <vt:lpwstr>true</vt:lpwstr>
  </property>
  <property fmtid="{D5CDD505-2E9C-101B-9397-08002B2CF9AE}" pid="5" name="MSIP_Label_0185fa2b-fb76-468e-9f16-d019c6a2f464_SetDate">
    <vt:lpwstr>2023-01-19T08:57:42Z</vt:lpwstr>
  </property>
  <property fmtid="{D5CDD505-2E9C-101B-9397-08002B2CF9AE}" pid="6" name="MSIP_Label_0185fa2b-fb76-468e-9f16-d019c6a2f464_Method">
    <vt:lpwstr>Privileged</vt:lpwstr>
  </property>
  <property fmtid="{D5CDD505-2E9C-101B-9397-08002B2CF9AE}" pid="7" name="MSIP_Label_0185fa2b-fb76-468e-9f16-d019c6a2f464_Name">
    <vt:lpwstr>Julkinen ei leimaa</vt:lpwstr>
  </property>
  <property fmtid="{D5CDD505-2E9C-101B-9397-08002B2CF9AE}" pid="8" name="MSIP_Label_0185fa2b-fb76-468e-9f16-d019c6a2f464_SiteId">
    <vt:lpwstr>9837ed87-b378-4f49-a0d1-fb48e67da013</vt:lpwstr>
  </property>
  <property fmtid="{D5CDD505-2E9C-101B-9397-08002B2CF9AE}" pid="9" name="MSIP_Label_0185fa2b-fb76-468e-9f16-d019c6a2f464_ActionId">
    <vt:lpwstr>0c64bccb-4ec1-4fcb-bb0f-373232de8870</vt:lpwstr>
  </property>
  <property fmtid="{D5CDD505-2E9C-101B-9397-08002B2CF9AE}" pid="10" name="MSIP_Label_0185fa2b-fb76-468e-9f16-d019c6a2f464_ContentBits">
    <vt:lpwstr>0</vt:lpwstr>
  </property>
</Properties>
</file>